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D116B" w:rsidRPr="00B775F8" w:rsidRDefault="005D116B" w:rsidP="00AA2184">
      <w:pPr>
        <w:ind w:right="-1"/>
        <w:rPr>
          <w:sz w:val="28"/>
          <w:szCs w:val="28"/>
          <w:lang w:val="uk-UA"/>
        </w:rPr>
      </w:pPr>
      <w:bookmarkStart w:id="0" w:name="__DdeLink__2462_2786929738"/>
      <w:bookmarkStart w:id="1" w:name="__DdeLink__106_2471696682"/>
      <w:bookmarkStart w:id="2" w:name="__DdeLink__486_1363501471"/>
      <w:r w:rsidRPr="00B775F8">
        <w:rPr>
          <w:noProof/>
          <w:sz w:val="28"/>
          <w:szCs w:val="28"/>
          <w:lang w:val="uk-UA" w:eastAsia="uk-UA"/>
        </w:rPr>
        <w:drawing>
          <wp:anchor distT="0" distB="0" distL="0" distR="0" simplePos="0" relativeHeight="251659264" behindDoc="0" locked="0" layoutInCell="1" allowOverlap="1" wp14:anchorId="74303479" wp14:editId="785A027C">
            <wp:simplePos x="0" y="0"/>
            <wp:positionH relativeFrom="column">
              <wp:posOffset>2647315</wp:posOffset>
            </wp:positionH>
            <wp:positionV relativeFrom="paragraph">
              <wp:posOffset>-552450</wp:posOffset>
            </wp:positionV>
            <wp:extent cx="412750" cy="593725"/>
            <wp:effectExtent l="0" t="0" r="6350" b="0"/>
            <wp:wrapTopAndBottom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-5362" t="-3795" r="-5362" b="-3795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2750" cy="593725"/>
                    </a:xfrm>
                    <a:prstGeom prst="rect">
                      <a:avLst/>
                    </a:prstGeom>
                    <a:solidFill>
                      <a:srgbClr val="FFFFFF"/>
                    </a:solidFill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5D116B" w:rsidRPr="00B775F8" w:rsidRDefault="005D116B" w:rsidP="00AA2184">
      <w:pPr>
        <w:pStyle w:val="2"/>
        <w:ind w:right="-1"/>
        <w:rPr>
          <w:lang w:val="uk-UA"/>
        </w:rPr>
      </w:pPr>
      <w:r w:rsidRPr="00B775F8">
        <w:rPr>
          <w:lang w:val="uk-UA"/>
        </w:rPr>
        <w:t>РЕШЕТИЛІВСЬКА МІСЬКА РАДА</w:t>
      </w:r>
    </w:p>
    <w:p w:rsidR="005D116B" w:rsidRPr="00B775F8" w:rsidRDefault="005D116B" w:rsidP="00AA2184">
      <w:pPr>
        <w:ind w:right="-1"/>
        <w:jc w:val="center"/>
        <w:rPr>
          <w:sz w:val="28"/>
          <w:szCs w:val="28"/>
          <w:lang w:val="uk-UA"/>
        </w:rPr>
      </w:pPr>
      <w:r w:rsidRPr="00B775F8">
        <w:rPr>
          <w:b/>
          <w:bCs/>
          <w:sz w:val="28"/>
          <w:szCs w:val="28"/>
          <w:lang w:val="uk-UA"/>
        </w:rPr>
        <w:t>ПОЛТАВСЬКОЇ ОБЛАСТІ</w:t>
      </w:r>
    </w:p>
    <w:p w:rsidR="005D116B" w:rsidRPr="00B775F8" w:rsidRDefault="005D116B" w:rsidP="00AA2184">
      <w:pPr>
        <w:ind w:right="-1"/>
        <w:jc w:val="center"/>
        <w:rPr>
          <w:sz w:val="28"/>
          <w:szCs w:val="28"/>
          <w:lang w:val="uk-UA"/>
        </w:rPr>
      </w:pPr>
      <w:r w:rsidRPr="00B775F8">
        <w:rPr>
          <w:b/>
          <w:bCs/>
          <w:sz w:val="28"/>
          <w:szCs w:val="28"/>
          <w:lang w:val="uk-UA"/>
        </w:rPr>
        <w:t>(</w:t>
      </w:r>
      <w:r w:rsidR="00AA2184" w:rsidRPr="00B775F8">
        <w:rPr>
          <w:b/>
          <w:bCs/>
          <w:sz w:val="28"/>
          <w:szCs w:val="28"/>
          <w:lang w:val="uk-UA"/>
        </w:rPr>
        <w:t xml:space="preserve">п’ятдесят </w:t>
      </w:r>
      <w:r w:rsidR="00B775F8" w:rsidRPr="00B775F8">
        <w:rPr>
          <w:b/>
          <w:bCs/>
          <w:sz w:val="28"/>
          <w:szCs w:val="28"/>
          <w:lang w:val="uk-UA"/>
        </w:rPr>
        <w:t>сьома</w:t>
      </w:r>
      <w:r w:rsidRPr="00B775F8">
        <w:rPr>
          <w:b/>
          <w:bCs/>
          <w:sz w:val="28"/>
          <w:szCs w:val="28"/>
          <w:lang w:val="uk-UA"/>
        </w:rPr>
        <w:t xml:space="preserve"> позачергова сесія восьмого скликання)</w:t>
      </w:r>
    </w:p>
    <w:p w:rsidR="005D116B" w:rsidRPr="00B775F8" w:rsidRDefault="005D116B" w:rsidP="00AA2184">
      <w:pPr>
        <w:pStyle w:val="1"/>
        <w:numPr>
          <w:ilvl w:val="0"/>
          <w:numId w:val="4"/>
        </w:numPr>
        <w:ind w:right="-1"/>
        <w:rPr>
          <w:b/>
          <w:bCs/>
          <w:lang w:val="uk-UA"/>
        </w:rPr>
      </w:pPr>
    </w:p>
    <w:p w:rsidR="005D116B" w:rsidRPr="00B775F8" w:rsidRDefault="005D116B" w:rsidP="00AA2184">
      <w:pPr>
        <w:pStyle w:val="1"/>
        <w:numPr>
          <w:ilvl w:val="0"/>
          <w:numId w:val="4"/>
        </w:numPr>
        <w:ind w:right="-1"/>
        <w:rPr>
          <w:lang w:val="uk-UA"/>
        </w:rPr>
      </w:pPr>
      <w:r w:rsidRPr="00B775F8">
        <w:rPr>
          <w:b/>
          <w:bCs/>
          <w:lang w:val="uk-UA"/>
        </w:rPr>
        <w:t>РІШЕННЯ</w:t>
      </w:r>
    </w:p>
    <w:p w:rsidR="005D116B" w:rsidRPr="00B775F8" w:rsidRDefault="005D116B" w:rsidP="00AA2184">
      <w:pPr>
        <w:pStyle w:val="a0"/>
        <w:spacing w:after="0" w:line="240" w:lineRule="auto"/>
        <w:ind w:right="-1"/>
        <w:jc w:val="center"/>
        <w:rPr>
          <w:bCs/>
          <w:sz w:val="28"/>
          <w:szCs w:val="28"/>
          <w:lang w:val="uk-UA"/>
        </w:rPr>
      </w:pPr>
    </w:p>
    <w:p w:rsidR="005D116B" w:rsidRPr="00B775F8" w:rsidRDefault="00B775F8" w:rsidP="00AA2184">
      <w:pPr>
        <w:pStyle w:val="1"/>
        <w:numPr>
          <w:ilvl w:val="0"/>
          <w:numId w:val="4"/>
        </w:numPr>
        <w:tabs>
          <w:tab w:val="clear" w:pos="0"/>
          <w:tab w:val="num" w:pos="3969"/>
          <w:tab w:val="left" w:pos="7513"/>
        </w:tabs>
        <w:ind w:right="-1"/>
        <w:jc w:val="both"/>
        <w:rPr>
          <w:lang w:val="uk-UA"/>
        </w:rPr>
      </w:pPr>
      <w:r w:rsidRPr="00B775F8">
        <w:rPr>
          <w:bCs/>
          <w:lang w:val="uk-UA"/>
        </w:rPr>
        <w:t>30 травня</w:t>
      </w:r>
      <w:r w:rsidR="00477E09" w:rsidRPr="00B775F8">
        <w:rPr>
          <w:bCs/>
          <w:lang w:val="uk-UA"/>
        </w:rPr>
        <w:t xml:space="preserve"> 2025</w:t>
      </w:r>
      <w:r w:rsidR="005D116B" w:rsidRPr="00B775F8">
        <w:rPr>
          <w:bCs/>
          <w:lang w:val="uk-UA"/>
        </w:rPr>
        <w:t xml:space="preserve"> року</w:t>
      </w:r>
      <w:r w:rsidR="005D116B" w:rsidRPr="00B775F8">
        <w:rPr>
          <w:bCs/>
          <w:lang w:val="uk-UA"/>
        </w:rPr>
        <w:tab/>
        <w:t>м. Решетилівка</w:t>
      </w:r>
      <w:r w:rsidR="005D116B" w:rsidRPr="00B775F8">
        <w:rPr>
          <w:bCs/>
          <w:lang w:val="uk-UA"/>
        </w:rPr>
        <w:tab/>
        <w:t xml:space="preserve">№ </w:t>
      </w:r>
      <w:r w:rsidR="00477E09" w:rsidRPr="00B775F8">
        <w:rPr>
          <w:bCs/>
          <w:lang w:val="uk-UA"/>
        </w:rPr>
        <w:t>_____</w:t>
      </w:r>
      <w:r w:rsidR="005D116B" w:rsidRPr="00B775F8">
        <w:rPr>
          <w:bCs/>
          <w:lang w:val="uk-UA"/>
        </w:rPr>
        <w:t>-</w:t>
      </w:r>
      <w:r w:rsidR="00477E09" w:rsidRPr="00B775F8">
        <w:rPr>
          <w:bCs/>
          <w:lang w:val="uk-UA"/>
        </w:rPr>
        <w:t>5</w:t>
      </w:r>
      <w:r w:rsidRPr="00B775F8">
        <w:rPr>
          <w:bCs/>
          <w:lang w:val="uk-UA"/>
        </w:rPr>
        <w:t>7</w:t>
      </w:r>
      <w:r w:rsidR="005D116B" w:rsidRPr="00B775F8">
        <w:rPr>
          <w:bCs/>
          <w:lang w:val="uk-UA"/>
        </w:rPr>
        <w:t>-VIIІ</w:t>
      </w:r>
    </w:p>
    <w:p w:rsidR="005D116B" w:rsidRPr="00B775F8" w:rsidRDefault="005D116B" w:rsidP="00AA2184">
      <w:pPr>
        <w:ind w:right="-1"/>
        <w:jc w:val="center"/>
        <w:rPr>
          <w:sz w:val="28"/>
          <w:szCs w:val="28"/>
          <w:lang w:val="uk-UA"/>
        </w:rPr>
      </w:pPr>
      <w:bookmarkStart w:id="3" w:name="_GoBack"/>
      <w:bookmarkEnd w:id="3"/>
    </w:p>
    <w:p w:rsidR="0084344A" w:rsidRPr="00B775F8" w:rsidRDefault="00DB3AFE" w:rsidP="00AA2184">
      <w:pPr>
        <w:ind w:right="5527"/>
        <w:jc w:val="both"/>
        <w:rPr>
          <w:bCs/>
          <w:sz w:val="28"/>
          <w:szCs w:val="28"/>
          <w:lang w:val="uk-UA"/>
        </w:rPr>
      </w:pPr>
      <w:r w:rsidRPr="00B775F8">
        <w:rPr>
          <w:bCs/>
          <w:sz w:val="28"/>
          <w:szCs w:val="28"/>
          <w:lang w:val="uk-UA"/>
        </w:rPr>
        <w:t xml:space="preserve">Про </w:t>
      </w:r>
      <w:bookmarkEnd w:id="0"/>
      <w:bookmarkEnd w:id="1"/>
      <w:bookmarkEnd w:id="2"/>
      <w:r w:rsidR="00477E09" w:rsidRPr="00B775F8">
        <w:rPr>
          <w:bCs/>
          <w:sz w:val="28"/>
          <w:szCs w:val="28"/>
          <w:lang w:val="uk-UA"/>
        </w:rPr>
        <w:t>внесення змін до</w:t>
      </w:r>
      <w:r w:rsidR="00477E09" w:rsidRPr="00B775F8">
        <w:rPr>
          <w:bCs/>
          <w:sz w:val="28"/>
          <w:szCs w:val="28"/>
          <w:lang w:val="uk-UA"/>
        </w:rPr>
        <w:br/>
      </w:r>
      <w:r w:rsidRPr="00B775F8">
        <w:rPr>
          <w:bCs/>
          <w:sz w:val="28"/>
          <w:szCs w:val="28"/>
          <w:lang w:val="uk-UA"/>
        </w:rPr>
        <w:t>ріше</w:t>
      </w:r>
      <w:r w:rsidR="002713F0" w:rsidRPr="00B775F8">
        <w:rPr>
          <w:bCs/>
          <w:sz w:val="28"/>
          <w:szCs w:val="28"/>
          <w:lang w:val="uk-UA"/>
        </w:rPr>
        <w:t xml:space="preserve">ння </w:t>
      </w:r>
      <w:r w:rsidR="00556ABF" w:rsidRPr="00B775F8">
        <w:rPr>
          <w:bCs/>
          <w:sz w:val="28"/>
          <w:szCs w:val="28"/>
          <w:lang w:val="uk-UA"/>
        </w:rPr>
        <w:t xml:space="preserve">виконавчого комітету </w:t>
      </w:r>
      <w:r w:rsidR="00477E09" w:rsidRPr="00B775F8">
        <w:rPr>
          <w:bCs/>
          <w:sz w:val="28"/>
          <w:szCs w:val="28"/>
          <w:lang w:val="uk-UA"/>
        </w:rPr>
        <w:t>Демидівської</w:t>
      </w:r>
      <w:r w:rsidR="00556ABF" w:rsidRPr="00B775F8">
        <w:rPr>
          <w:bCs/>
          <w:sz w:val="28"/>
          <w:szCs w:val="28"/>
          <w:lang w:val="uk-UA"/>
        </w:rPr>
        <w:t xml:space="preserve"> сільської ради</w:t>
      </w:r>
      <w:r w:rsidR="00477E09" w:rsidRPr="00B775F8">
        <w:rPr>
          <w:bCs/>
          <w:sz w:val="28"/>
          <w:szCs w:val="28"/>
          <w:lang w:val="uk-UA"/>
        </w:rPr>
        <w:br/>
      </w:r>
      <w:r w:rsidRPr="00B775F8">
        <w:rPr>
          <w:bCs/>
          <w:sz w:val="28"/>
          <w:szCs w:val="28"/>
          <w:lang w:val="uk-UA"/>
        </w:rPr>
        <w:t xml:space="preserve">від </w:t>
      </w:r>
      <w:r w:rsidR="00477E09" w:rsidRPr="00B775F8">
        <w:rPr>
          <w:bCs/>
          <w:sz w:val="28"/>
          <w:szCs w:val="28"/>
          <w:lang w:val="uk-UA"/>
        </w:rPr>
        <w:t>27.06.1997</w:t>
      </w:r>
      <w:r w:rsidRPr="00B775F8">
        <w:rPr>
          <w:bCs/>
          <w:sz w:val="28"/>
          <w:szCs w:val="28"/>
          <w:lang w:val="uk-UA"/>
        </w:rPr>
        <w:t xml:space="preserve"> №</w:t>
      </w:r>
      <w:r w:rsidR="000D2659" w:rsidRPr="00B775F8">
        <w:rPr>
          <w:bCs/>
          <w:sz w:val="28"/>
          <w:szCs w:val="28"/>
          <w:lang w:val="uk-UA"/>
        </w:rPr>
        <w:t xml:space="preserve"> </w:t>
      </w:r>
      <w:r w:rsidR="00477E09" w:rsidRPr="00B775F8">
        <w:rPr>
          <w:bCs/>
          <w:sz w:val="28"/>
          <w:szCs w:val="28"/>
          <w:lang w:val="uk-UA"/>
        </w:rPr>
        <w:t>210</w:t>
      </w:r>
    </w:p>
    <w:p w:rsidR="00AB6850" w:rsidRPr="00B775F8" w:rsidRDefault="00AB6850" w:rsidP="00AA2184">
      <w:pPr>
        <w:ind w:right="-1"/>
        <w:jc w:val="both"/>
        <w:rPr>
          <w:bCs/>
          <w:sz w:val="28"/>
          <w:szCs w:val="28"/>
          <w:lang w:val="uk-UA"/>
        </w:rPr>
      </w:pPr>
    </w:p>
    <w:p w:rsidR="0084344A" w:rsidRPr="00B775F8" w:rsidRDefault="008317F9" w:rsidP="00AA2184">
      <w:pPr>
        <w:ind w:right="-1" w:firstLine="567"/>
        <w:jc w:val="both"/>
        <w:rPr>
          <w:sz w:val="28"/>
          <w:szCs w:val="28"/>
          <w:lang w:val="uk-UA"/>
        </w:rPr>
      </w:pPr>
      <w:r w:rsidRPr="00B775F8">
        <w:rPr>
          <w:sz w:val="28"/>
          <w:szCs w:val="28"/>
          <w:lang w:val="uk-UA"/>
        </w:rPr>
        <w:t xml:space="preserve">Керуючись </w:t>
      </w:r>
      <w:r w:rsidR="00D61F0B" w:rsidRPr="00B775F8">
        <w:rPr>
          <w:sz w:val="28"/>
          <w:szCs w:val="28"/>
          <w:lang w:val="uk-UA"/>
        </w:rPr>
        <w:t xml:space="preserve">Земельним кодексом України, </w:t>
      </w:r>
      <w:r w:rsidRPr="00B775F8">
        <w:rPr>
          <w:sz w:val="28"/>
          <w:szCs w:val="28"/>
          <w:lang w:val="uk-UA"/>
        </w:rPr>
        <w:t xml:space="preserve">пунктом 34 частини першої статті 26 Закону України </w:t>
      </w:r>
      <w:r w:rsidRPr="00B775F8">
        <w:rPr>
          <w:sz w:val="28"/>
          <w:szCs w:val="28"/>
          <w:shd w:val="clear" w:color="auto" w:fill="FFFFFF"/>
          <w:lang w:val="uk-UA"/>
        </w:rPr>
        <w:t>,,</w:t>
      </w:r>
      <w:r w:rsidRPr="00B775F8">
        <w:rPr>
          <w:sz w:val="28"/>
          <w:szCs w:val="28"/>
          <w:lang w:val="uk-UA"/>
        </w:rPr>
        <w:t>Про місцеве самоврядування в Україні</w:t>
      </w:r>
      <w:r w:rsidRPr="00B775F8">
        <w:rPr>
          <w:sz w:val="28"/>
          <w:szCs w:val="28"/>
          <w:shd w:val="clear" w:color="auto" w:fill="FFFFFF"/>
          <w:lang w:val="uk-UA"/>
        </w:rPr>
        <w:t>”</w:t>
      </w:r>
      <w:r w:rsidR="00DB3AFE" w:rsidRPr="00B775F8">
        <w:rPr>
          <w:sz w:val="28"/>
          <w:szCs w:val="28"/>
          <w:lang w:val="uk-UA"/>
        </w:rPr>
        <w:t xml:space="preserve">, </w:t>
      </w:r>
      <w:r w:rsidRPr="00B775F8">
        <w:rPr>
          <w:sz w:val="28"/>
          <w:szCs w:val="28"/>
          <w:lang w:val="uk-UA"/>
        </w:rPr>
        <w:t>з</w:t>
      </w:r>
      <w:r w:rsidR="00DB3AFE" w:rsidRPr="00B775F8">
        <w:rPr>
          <w:sz w:val="28"/>
          <w:szCs w:val="28"/>
          <w:lang w:val="uk-UA"/>
        </w:rPr>
        <w:t>аконами України</w:t>
      </w:r>
      <w:r w:rsidRPr="00B775F8">
        <w:rPr>
          <w:sz w:val="28"/>
          <w:szCs w:val="28"/>
          <w:lang w:val="uk-UA"/>
        </w:rPr>
        <w:t xml:space="preserve"> </w:t>
      </w:r>
      <w:r w:rsidR="00DB3AFE" w:rsidRPr="00B775F8">
        <w:rPr>
          <w:sz w:val="28"/>
          <w:szCs w:val="28"/>
          <w:lang w:val="uk-UA"/>
        </w:rPr>
        <w:t>,,Про землеустрій”, ,,Про державний земельний кадастр”</w:t>
      </w:r>
      <w:r w:rsidR="00DB3AFE" w:rsidRPr="00B775F8">
        <w:rPr>
          <w:bCs/>
          <w:sz w:val="28"/>
          <w:szCs w:val="28"/>
          <w:shd w:val="clear" w:color="auto" w:fill="FFFFFF"/>
          <w:lang w:val="uk-UA"/>
        </w:rPr>
        <w:t xml:space="preserve">, </w:t>
      </w:r>
      <w:r w:rsidR="00556ABF" w:rsidRPr="00B775F8">
        <w:rPr>
          <w:sz w:val="28"/>
          <w:szCs w:val="28"/>
          <w:lang w:val="uk-UA"/>
        </w:rPr>
        <w:t xml:space="preserve">розглянувши </w:t>
      </w:r>
      <w:r w:rsidR="00477E09" w:rsidRPr="00B775F8">
        <w:rPr>
          <w:sz w:val="28"/>
          <w:szCs w:val="28"/>
          <w:lang w:val="uk-UA"/>
        </w:rPr>
        <w:t>заяву</w:t>
      </w:r>
      <w:r w:rsidR="00556ABF" w:rsidRPr="00B775F8">
        <w:rPr>
          <w:sz w:val="28"/>
          <w:szCs w:val="28"/>
          <w:lang w:val="uk-UA"/>
        </w:rPr>
        <w:t xml:space="preserve"> </w:t>
      </w:r>
      <w:r w:rsidR="00477E09" w:rsidRPr="00B775F8">
        <w:rPr>
          <w:bCs/>
          <w:sz w:val="28"/>
          <w:szCs w:val="28"/>
          <w:lang w:val="uk-UA"/>
        </w:rPr>
        <w:t>ГРИЩЕНКА Григорія Григоровича</w:t>
      </w:r>
      <w:r w:rsidR="00556ABF" w:rsidRPr="00B775F8">
        <w:rPr>
          <w:bCs/>
          <w:sz w:val="28"/>
          <w:szCs w:val="28"/>
          <w:lang w:val="uk-UA"/>
        </w:rPr>
        <w:t>,</w:t>
      </w:r>
      <w:r w:rsidR="00556ABF" w:rsidRPr="00B775F8">
        <w:rPr>
          <w:sz w:val="28"/>
          <w:szCs w:val="28"/>
          <w:lang w:val="uk-UA"/>
        </w:rPr>
        <w:t xml:space="preserve"> </w:t>
      </w:r>
      <w:r w:rsidR="00ED04D2" w:rsidRPr="00B775F8">
        <w:rPr>
          <w:sz w:val="28"/>
          <w:szCs w:val="28"/>
          <w:lang w:val="uk-UA"/>
        </w:rPr>
        <w:t>враховуючи висновки спільних постійних комісій</w:t>
      </w:r>
      <w:r w:rsidR="00AB6850" w:rsidRPr="00B775F8">
        <w:rPr>
          <w:sz w:val="28"/>
          <w:szCs w:val="28"/>
          <w:lang w:val="uk-UA"/>
        </w:rPr>
        <w:t xml:space="preserve"> міської ради</w:t>
      </w:r>
      <w:r w:rsidR="00ED04D2" w:rsidRPr="00B775F8">
        <w:rPr>
          <w:rFonts w:eastAsia="Calibri"/>
          <w:bCs/>
          <w:sz w:val="28"/>
          <w:szCs w:val="28"/>
          <w:lang w:val="uk-UA" w:eastAsia="ru-RU"/>
        </w:rPr>
        <w:t>,</w:t>
      </w:r>
      <w:r w:rsidR="00ED04D2" w:rsidRPr="00B775F8">
        <w:rPr>
          <w:sz w:val="28"/>
          <w:szCs w:val="28"/>
          <w:lang w:val="uk-UA"/>
        </w:rPr>
        <w:t xml:space="preserve"> Решетилівська міська рада</w:t>
      </w:r>
    </w:p>
    <w:p w:rsidR="0084344A" w:rsidRPr="00B775F8" w:rsidRDefault="00DB3AFE" w:rsidP="00AA2184">
      <w:pPr>
        <w:ind w:right="-1"/>
        <w:jc w:val="both"/>
        <w:rPr>
          <w:sz w:val="28"/>
          <w:szCs w:val="28"/>
          <w:lang w:val="uk-UA"/>
        </w:rPr>
      </w:pPr>
      <w:r w:rsidRPr="00B775F8">
        <w:rPr>
          <w:b/>
          <w:bCs/>
          <w:sz w:val="28"/>
          <w:szCs w:val="28"/>
          <w:lang w:val="uk-UA"/>
        </w:rPr>
        <w:t>ВИРІШИЛА:</w:t>
      </w:r>
    </w:p>
    <w:p w:rsidR="0084344A" w:rsidRPr="00B775F8" w:rsidRDefault="0084344A" w:rsidP="00AA2184">
      <w:pPr>
        <w:ind w:right="-1" w:firstLine="567"/>
        <w:jc w:val="both"/>
        <w:rPr>
          <w:sz w:val="28"/>
          <w:szCs w:val="28"/>
          <w:lang w:val="uk-UA"/>
        </w:rPr>
      </w:pPr>
    </w:p>
    <w:p w:rsidR="000D2659" w:rsidRPr="00B775F8" w:rsidRDefault="00AB6850" w:rsidP="00AA2184">
      <w:pPr>
        <w:pStyle w:val="ab"/>
        <w:ind w:left="0" w:right="-1" w:firstLine="567"/>
        <w:jc w:val="both"/>
        <w:rPr>
          <w:sz w:val="28"/>
          <w:szCs w:val="28"/>
          <w:lang w:val="uk-UA"/>
        </w:rPr>
      </w:pPr>
      <w:r w:rsidRPr="00B775F8">
        <w:rPr>
          <w:sz w:val="28"/>
          <w:szCs w:val="28"/>
          <w:lang w:val="uk-UA"/>
        </w:rPr>
        <w:t xml:space="preserve">Внести зміни до рішення </w:t>
      </w:r>
      <w:r w:rsidR="00556ABF" w:rsidRPr="00B775F8">
        <w:rPr>
          <w:sz w:val="28"/>
          <w:szCs w:val="28"/>
          <w:lang w:val="uk-UA"/>
        </w:rPr>
        <w:t xml:space="preserve">виконавчого комітету </w:t>
      </w:r>
      <w:r w:rsidR="00477E09" w:rsidRPr="00B775F8">
        <w:rPr>
          <w:sz w:val="28"/>
          <w:szCs w:val="28"/>
          <w:lang w:val="uk-UA"/>
        </w:rPr>
        <w:t>Демидівської</w:t>
      </w:r>
      <w:r w:rsidR="00556ABF" w:rsidRPr="00B775F8">
        <w:rPr>
          <w:sz w:val="28"/>
          <w:szCs w:val="28"/>
          <w:lang w:val="uk-UA"/>
        </w:rPr>
        <w:t xml:space="preserve"> сільської ради</w:t>
      </w:r>
      <w:r w:rsidRPr="00B775F8">
        <w:rPr>
          <w:sz w:val="28"/>
          <w:szCs w:val="28"/>
          <w:lang w:val="uk-UA"/>
        </w:rPr>
        <w:t xml:space="preserve"> від </w:t>
      </w:r>
      <w:r w:rsidR="00477E09" w:rsidRPr="00B775F8">
        <w:rPr>
          <w:sz w:val="28"/>
          <w:szCs w:val="28"/>
          <w:lang w:val="uk-UA"/>
        </w:rPr>
        <w:t>27 червня 1997 року</w:t>
      </w:r>
      <w:r w:rsidRPr="00B775F8">
        <w:rPr>
          <w:sz w:val="28"/>
          <w:szCs w:val="28"/>
          <w:lang w:val="uk-UA"/>
        </w:rPr>
        <w:t xml:space="preserve"> № </w:t>
      </w:r>
      <w:r w:rsidR="00477E09" w:rsidRPr="00B775F8">
        <w:rPr>
          <w:sz w:val="28"/>
          <w:szCs w:val="28"/>
          <w:lang w:val="uk-UA"/>
        </w:rPr>
        <w:t>210</w:t>
      </w:r>
      <w:r w:rsidRPr="00B775F8">
        <w:rPr>
          <w:bCs/>
          <w:sz w:val="28"/>
          <w:szCs w:val="28"/>
          <w:lang w:val="uk-UA"/>
        </w:rPr>
        <w:t xml:space="preserve"> </w:t>
      </w:r>
      <w:r w:rsidRPr="00B775F8">
        <w:rPr>
          <w:sz w:val="28"/>
          <w:szCs w:val="28"/>
          <w:lang w:val="uk-UA"/>
        </w:rPr>
        <w:t>,,</w:t>
      </w:r>
      <w:r w:rsidR="00556ABF" w:rsidRPr="00B775F8">
        <w:rPr>
          <w:bCs/>
          <w:sz w:val="28"/>
          <w:szCs w:val="28"/>
          <w:lang w:val="uk-UA"/>
        </w:rPr>
        <w:t xml:space="preserve">Про </w:t>
      </w:r>
      <w:r w:rsidR="00477E09" w:rsidRPr="00B775F8">
        <w:rPr>
          <w:bCs/>
          <w:sz w:val="28"/>
          <w:szCs w:val="28"/>
          <w:lang w:val="uk-UA"/>
        </w:rPr>
        <w:t>передачу земельної ділянки у приватну власність</w:t>
      </w:r>
      <w:r w:rsidRPr="00B775F8">
        <w:rPr>
          <w:sz w:val="28"/>
          <w:szCs w:val="28"/>
          <w:lang w:val="uk-UA"/>
        </w:rPr>
        <w:t>”</w:t>
      </w:r>
      <w:r w:rsidR="000D2659" w:rsidRPr="00B775F8">
        <w:rPr>
          <w:sz w:val="28"/>
          <w:szCs w:val="28"/>
          <w:lang w:val="uk-UA"/>
        </w:rPr>
        <w:t>, а саме:</w:t>
      </w:r>
    </w:p>
    <w:p w:rsidR="0084344A" w:rsidRPr="00B775F8" w:rsidRDefault="0027724E" w:rsidP="00AA2184">
      <w:pPr>
        <w:pStyle w:val="ab"/>
        <w:ind w:left="0" w:right="-1" w:firstLine="567"/>
        <w:jc w:val="both"/>
        <w:rPr>
          <w:sz w:val="28"/>
          <w:szCs w:val="28"/>
          <w:lang w:val="uk-UA"/>
        </w:rPr>
      </w:pPr>
      <w:r w:rsidRPr="00B775F8">
        <w:rPr>
          <w:bCs/>
          <w:sz w:val="28"/>
          <w:szCs w:val="28"/>
          <w:lang w:val="uk-UA"/>
        </w:rPr>
        <w:t>п</w:t>
      </w:r>
      <w:r w:rsidR="00AB6850" w:rsidRPr="00B775F8">
        <w:rPr>
          <w:bCs/>
          <w:sz w:val="28"/>
          <w:szCs w:val="28"/>
          <w:lang w:val="uk-UA"/>
        </w:rPr>
        <w:t xml:space="preserve">ункт </w:t>
      </w:r>
      <w:r w:rsidR="00556ABF" w:rsidRPr="00B775F8">
        <w:rPr>
          <w:bCs/>
          <w:sz w:val="28"/>
          <w:szCs w:val="28"/>
          <w:lang w:val="uk-UA"/>
        </w:rPr>
        <w:t>1</w:t>
      </w:r>
      <w:r w:rsidRPr="00B775F8">
        <w:rPr>
          <w:bCs/>
          <w:sz w:val="28"/>
          <w:szCs w:val="28"/>
          <w:lang w:val="uk-UA"/>
        </w:rPr>
        <w:t xml:space="preserve"> доповнити</w:t>
      </w:r>
      <w:r w:rsidR="00AB6850" w:rsidRPr="00B775F8">
        <w:rPr>
          <w:bCs/>
          <w:sz w:val="28"/>
          <w:szCs w:val="28"/>
          <w:lang w:val="uk-UA"/>
        </w:rPr>
        <w:t xml:space="preserve"> </w:t>
      </w:r>
      <w:r w:rsidR="00556ABF" w:rsidRPr="00B775F8">
        <w:rPr>
          <w:bCs/>
          <w:sz w:val="28"/>
          <w:szCs w:val="28"/>
          <w:lang w:val="uk-UA"/>
        </w:rPr>
        <w:t>слова</w:t>
      </w:r>
      <w:r w:rsidRPr="00B775F8">
        <w:rPr>
          <w:bCs/>
          <w:sz w:val="28"/>
          <w:szCs w:val="28"/>
          <w:lang w:val="uk-UA"/>
        </w:rPr>
        <w:t>ми</w:t>
      </w:r>
      <w:r w:rsidR="00556ABF" w:rsidRPr="00B775F8">
        <w:rPr>
          <w:bCs/>
          <w:sz w:val="28"/>
          <w:szCs w:val="28"/>
          <w:lang w:val="uk-UA"/>
        </w:rPr>
        <w:t xml:space="preserve"> </w:t>
      </w:r>
      <w:r w:rsidR="00AB6850" w:rsidRPr="00B775F8">
        <w:rPr>
          <w:sz w:val="28"/>
          <w:szCs w:val="28"/>
          <w:lang w:val="uk-UA"/>
        </w:rPr>
        <w:t>„</w:t>
      </w:r>
      <w:r w:rsidRPr="00B775F8">
        <w:rPr>
          <w:sz w:val="28"/>
          <w:szCs w:val="28"/>
          <w:lang w:val="uk-UA"/>
        </w:rPr>
        <w:t xml:space="preserve">з </w:t>
      </w:r>
      <w:r w:rsidR="00556ABF" w:rsidRPr="00B775F8">
        <w:rPr>
          <w:sz w:val="28"/>
          <w:szCs w:val="28"/>
          <w:lang w:val="uk-UA"/>
        </w:rPr>
        <w:t>кадастрови</w:t>
      </w:r>
      <w:r w:rsidRPr="00B775F8">
        <w:rPr>
          <w:sz w:val="28"/>
          <w:szCs w:val="28"/>
          <w:lang w:val="uk-UA"/>
        </w:rPr>
        <w:t>м</w:t>
      </w:r>
      <w:r w:rsidR="00556ABF" w:rsidRPr="00B775F8">
        <w:rPr>
          <w:sz w:val="28"/>
          <w:szCs w:val="28"/>
          <w:lang w:val="uk-UA"/>
        </w:rPr>
        <w:t xml:space="preserve"> номер</w:t>
      </w:r>
      <w:r w:rsidRPr="00B775F8">
        <w:rPr>
          <w:sz w:val="28"/>
          <w:szCs w:val="28"/>
          <w:lang w:val="uk-UA"/>
        </w:rPr>
        <w:t>ом</w:t>
      </w:r>
      <w:r w:rsidR="00556ABF" w:rsidRPr="00B775F8">
        <w:rPr>
          <w:sz w:val="28"/>
          <w:szCs w:val="28"/>
          <w:lang w:val="uk-UA"/>
        </w:rPr>
        <w:t xml:space="preserve"> </w:t>
      </w:r>
      <w:r w:rsidRPr="00B775F8">
        <w:rPr>
          <w:sz w:val="28"/>
          <w:szCs w:val="28"/>
          <w:lang w:val="uk-UA"/>
        </w:rPr>
        <w:t>5324280500:00:005:0029</w:t>
      </w:r>
      <w:r w:rsidR="000D2659" w:rsidRPr="00B775F8">
        <w:rPr>
          <w:sz w:val="28"/>
          <w:szCs w:val="28"/>
          <w:lang w:val="uk-UA"/>
        </w:rPr>
        <w:t>”</w:t>
      </w:r>
      <w:r w:rsidR="00AB6850" w:rsidRPr="00B775F8">
        <w:rPr>
          <w:sz w:val="28"/>
          <w:szCs w:val="28"/>
          <w:lang w:val="uk-UA"/>
        </w:rPr>
        <w:t>.</w:t>
      </w:r>
    </w:p>
    <w:p w:rsidR="0084344A" w:rsidRPr="00B775F8" w:rsidRDefault="0084344A" w:rsidP="00AA2184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84344A" w:rsidRPr="00B775F8" w:rsidRDefault="0084344A" w:rsidP="00AA2184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AB6850" w:rsidRPr="00B775F8" w:rsidRDefault="00AB6850" w:rsidP="00AA2184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AB6850" w:rsidRPr="00B775F8" w:rsidRDefault="00AB6850" w:rsidP="00AA2184">
      <w:pPr>
        <w:tabs>
          <w:tab w:val="left" w:pos="709"/>
        </w:tabs>
        <w:ind w:right="-1"/>
        <w:jc w:val="both"/>
        <w:rPr>
          <w:sz w:val="28"/>
          <w:szCs w:val="28"/>
          <w:lang w:val="uk-UA"/>
        </w:rPr>
      </w:pPr>
    </w:p>
    <w:p w:rsidR="0084344A" w:rsidRPr="00B775F8" w:rsidRDefault="0084344A" w:rsidP="00AA2184">
      <w:pPr>
        <w:tabs>
          <w:tab w:val="left" w:pos="709"/>
          <w:tab w:val="left" w:pos="7083"/>
        </w:tabs>
        <w:ind w:right="-1"/>
        <w:jc w:val="both"/>
        <w:rPr>
          <w:bCs/>
          <w:sz w:val="28"/>
          <w:szCs w:val="28"/>
          <w:lang w:val="uk-UA"/>
        </w:rPr>
      </w:pPr>
    </w:p>
    <w:p w:rsidR="0084344A" w:rsidRPr="00AA2184" w:rsidRDefault="00DB3AFE" w:rsidP="00AA2184">
      <w:pPr>
        <w:tabs>
          <w:tab w:val="left" w:pos="6946"/>
        </w:tabs>
        <w:ind w:right="-1"/>
        <w:jc w:val="both"/>
        <w:rPr>
          <w:sz w:val="28"/>
          <w:szCs w:val="28"/>
          <w:lang w:val="uk-UA"/>
        </w:rPr>
      </w:pPr>
      <w:r w:rsidRPr="00B775F8">
        <w:rPr>
          <w:sz w:val="28"/>
          <w:szCs w:val="28"/>
          <w:lang w:val="uk-UA"/>
        </w:rPr>
        <w:t>Міський голова</w:t>
      </w:r>
      <w:r w:rsidRPr="00B775F8">
        <w:rPr>
          <w:sz w:val="28"/>
          <w:szCs w:val="28"/>
          <w:lang w:val="uk-UA"/>
        </w:rPr>
        <w:tab/>
        <w:t>Оксана ДЯДЮНОВА</w:t>
      </w:r>
    </w:p>
    <w:sectPr w:rsidR="0084344A" w:rsidRPr="00AA2184" w:rsidSect="00ED04D2">
      <w:headerReference w:type="default" r:id="rId9"/>
      <w:pgSz w:w="11906" w:h="16838"/>
      <w:pgMar w:top="1134" w:right="567" w:bottom="1134" w:left="1701" w:header="567" w:footer="567" w:gutter="0"/>
      <w:cols w:space="720"/>
      <w:formProt w:val="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A67E9" w:rsidRDefault="00DB3AFE">
      <w:r>
        <w:separator/>
      </w:r>
    </w:p>
  </w:endnote>
  <w:endnote w:type="continuationSeparator" w:id="0">
    <w:p w:rsidR="00AA67E9" w:rsidRDefault="00DB3AF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Liberation Sans">
    <w:altName w:val="Arial"/>
    <w:charset w:val="CC"/>
    <w:family w:val="swiss"/>
    <w:pitch w:val="variable"/>
    <w:sig w:usb0="E0000AFF" w:usb1="500078FF" w:usb2="00000021" w:usb3="00000000" w:csb0="000001B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A67E9" w:rsidRDefault="00DB3AFE">
      <w:r>
        <w:separator/>
      </w:r>
    </w:p>
  </w:footnote>
  <w:footnote w:type="continuationSeparator" w:id="0">
    <w:p w:rsidR="00AA67E9" w:rsidRDefault="00DB3AF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4344A" w:rsidRDefault="00DB3AFE">
    <w:pPr>
      <w:pStyle w:val="ad"/>
      <w:jc w:val="center"/>
    </w:pPr>
    <w:r>
      <w:fldChar w:fldCharType="begin"/>
    </w:r>
    <w:r>
      <w:instrText>PAGE</w:instrText>
    </w:r>
    <w:r>
      <w:fldChar w:fldCharType="separate"/>
    </w:r>
    <w:r w:rsidR="00AA2184">
      <w:rPr>
        <w:noProof/>
      </w:rPr>
      <w:t>2</w:t>
    </w:r>
    <w:r>
      <w:fldChar w:fldCharType="end"/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abstractNum w:abstractNumId="1">
    <w:nsid w:val="30334204"/>
    <w:multiLevelType w:val="multilevel"/>
    <w:tmpl w:val="85326F94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2">
    <w:nsid w:val="338952BC"/>
    <w:multiLevelType w:val="hybridMultilevel"/>
    <w:tmpl w:val="C6FEA9FA"/>
    <w:lvl w:ilvl="0" w:tplc="E05EF738">
      <w:start w:val="1"/>
      <w:numFmt w:val="decimal"/>
      <w:lvlText w:val="%1)"/>
      <w:lvlJc w:val="left"/>
      <w:pPr>
        <w:ind w:left="927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>
    <w:nsid w:val="384C67C1"/>
    <w:multiLevelType w:val="multilevel"/>
    <w:tmpl w:val="287216A4"/>
    <w:lvl w:ilvl="0">
      <w:start w:val="1"/>
      <w:numFmt w:val="none"/>
      <w:pStyle w:val="1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abstractNum w:abstractNumId="4">
    <w:nsid w:val="74441D64"/>
    <w:multiLevelType w:val="hybridMultilevel"/>
    <w:tmpl w:val="39D03106"/>
    <w:lvl w:ilvl="0" w:tplc="863E6E2E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647" w:hanging="360"/>
      </w:pPr>
    </w:lvl>
    <w:lvl w:ilvl="2" w:tplc="0422001B" w:tentative="1">
      <w:start w:val="1"/>
      <w:numFmt w:val="lowerRoman"/>
      <w:lvlText w:val="%3."/>
      <w:lvlJc w:val="right"/>
      <w:pPr>
        <w:ind w:left="2367" w:hanging="180"/>
      </w:pPr>
    </w:lvl>
    <w:lvl w:ilvl="3" w:tplc="0422000F" w:tentative="1">
      <w:start w:val="1"/>
      <w:numFmt w:val="decimal"/>
      <w:lvlText w:val="%4."/>
      <w:lvlJc w:val="left"/>
      <w:pPr>
        <w:ind w:left="3087" w:hanging="360"/>
      </w:pPr>
    </w:lvl>
    <w:lvl w:ilvl="4" w:tplc="04220019" w:tentative="1">
      <w:start w:val="1"/>
      <w:numFmt w:val="lowerLetter"/>
      <w:lvlText w:val="%5."/>
      <w:lvlJc w:val="left"/>
      <w:pPr>
        <w:ind w:left="3807" w:hanging="360"/>
      </w:pPr>
    </w:lvl>
    <w:lvl w:ilvl="5" w:tplc="0422001B" w:tentative="1">
      <w:start w:val="1"/>
      <w:numFmt w:val="lowerRoman"/>
      <w:lvlText w:val="%6."/>
      <w:lvlJc w:val="right"/>
      <w:pPr>
        <w:ind w:left="4527" w:hanging="180"/>
      </w:pPr>
    </w:lvl>
    <w:lvl w:ilvl="6" w:tplc="0422000F" w:tentative="1">
      <w:start w:val="1"/>
      <w:numFmt w:val="decimal"/>
      <w:lvlText w:val="%7."/>
      <w:lvlJc w:val="left"/>
      <w:pPr>
        <w:ind w:left="5247" w:hanging="360"/>
      </w:pPr>
    </w:lvl>
    <w:lvl w:ilvl="7" w:tplc="04220019" w:tentative="1">
      <w:start w:val="1"/>
      <w:numFmt w:val="lowerLetter"/>
      <w:lvlText w:val="%8."/>
      <w:lvlJc w:val="left"/>
      <w:pPr>
        <w:ind w:left="5967" w:hanging="360"/>
      </w:pPr>
    </w:lvl>
    <w:lvl w:ilvl="8" w:tplc="0422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>
    <w:nsid w:val="77F66B41"/>
    <w:multiLevelType w:val="multilevel"/>
    <w:tmpl w:val="EBE4411C"/>
    <w:lvl w:ilvl="0">
      <w:start w:val="1"/>
      <w:numFmt w:val="none"/>
      <w:suff w:val="nothing"/>
      <w:lvlText w:val=""/>
      <w:lvlJc w:val="left"/>
      <w:pPr>
        <w:ind w:left="0" w:firstLine="0"/>
      </w:pPr>
    </w:lvl>
    <w:lvl w:ilvl="1">
      <w:start w:val="1"/>
      <w:numFmt w:val="none"/>
      <w:suff w:val="nothing"/>
      <w:lvlText w:val=""/>
      <w:lvlJc w:val="left"/>
      <w:pPr>
        <w:ind w:left="0" w:firstLine="0"/>
      </w:pPr>
    </w:lvl>
    <w:lvl w:ilvl="2">
      <w:start w:val="1"/>
      <w:numFmt w:val="none"/>
      <w:suff w:val="nothing"/>
      <w:lvlText w:val=""/>
      <w:lvlJc w:val="left"/>
      <w:pPr>
        <w:ind w:left="0" w:firstLine="0"/>
      </w:pPr>
    </w:lvl>
    <w:lvl w:ilvl="3">
      <w:start w:val="1"/>
      <w:numFmt w:val="none"/>
      <w:suff w:val="nothing"/>
      <w:lvlText w:val=""/>
      <w:lvlJc w:val="left"/>
      <w:pPr>
        <w:ind w:left="0" w:firstLine="0"/>
      </w:pPr>
    </w:lvl>
    <w:lvl w:ilvl="4">
      <w:start w:val="1"/>
      <w:numFmt w:val="none"/>
      <w:suff w:val="nothing"/>
      <w:lvlText w:val=""/>
      <w:lvlJc w:val="left"/>
      <w:pPr>
        <w:ind w:left="0" w:firstLine="0"/>
      </w:pPr>
    </w:lvl>
    <w:lvl w:ilvl="5">
      <w:start w:val="1"/>
      <w:numFmt w:val="none"/>
      <w:suff w:val="nothing"/>
      <w:lvlText w:val=""/>
      <w:lvlJc w:val="left"/>
      <w:pPr>
        <w:ind w:left="0" w:firstLine="0"/>
      </w:pPr>
    </w:lvl>
    <w:lvl w:ilvl="6">
      <w:start w:val="1"/>
      <w:numFmt w:val="none"/>
      <w:suff w:val="nothing"/>
      <w:lvlText w:val=""/>
      <w:lvlJc w:val="left"/>
      <w:pPr>
        <w:ind w:left="0" w:firstLine="0"/>
      </w:pPr>
    </w:lvl>
    <w:lvl w:ilvl="7">
      <w:start w:val="1"/>
      <w:numFmt w:val="none"/>
      <w:suff w:val="nothing"/>
      <w:lvlText w:val=""/>
      <w:lvlJc w:val="left"/>
      <w:pPr>
        <w:ind w:left="0" w:firstLine="0"/>
      </w:pPr>
    </w:lvl>
    <w:lvl w:ilvl="8">
      <w:start w:val="1"/>
      <w:numFmt w:val="none"/>
      <w:suff w:val="nothing"/>
      <w:lvlText w:val=""/>
      <w:lvlJc w:val="left"/>
      <w:pPr>
        <w:ind w:left="0" w:firstLine="0"/>
      </w:pPr>
    </w:lvl>
  </w:abstractNum>
  <w:num w:numId="1">
    <w:abstractNumId w:val="3"/>
  </w:num>
  <w:num w:numId="2">
    <w:abstractNumId w:val="5"/>
  </w:num>
  <w:num w:numId="3">
    <w:abstractNumId w:val="1"/>
  </w:num>
  <w:num w:numId="4">
    <w:abstractNumId w:val="0"/>
  </w:num>
  <w:num w:numId="5">
    <w:abstractNumId w:val="2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344A"/>
    <w:rsid w:val="000D2659"/>
    <w:rsid w:val="00241003"/>
    <w:rsid w:val="002713F0"/>
    <w:rsid w:val="0027724E"/>
    <w:rsid w:val="00297AE1"/>
    <w:rsid w:val="00477E09"/>
    <w:rsid w:val="004E76EF"/>
    <w:rsid w:val="005048DE"/>
    <w:rsid w:val="00556ABF"/>
    <w:rsid w:val="005C72B2"/>
    <w:rsid w:val="005D116B"/>
    <w:rsid w:val="00704092"/>
    <w:rsid w:val="008317F9"/>
    <w:rsid w:val="0084344A"/>
    <w:rsid w:val="009E5D90"/>
    <w:rsid w:val="00A01B07"/>
    <w:rsid w:val="00A50FD7"/>
    <w:rsid w:val="00A870FC"/>
    <w:rsid w:val="00AA2184"/>
    <w:rsid w:val="00AA67E9"/>
    <w:rsid w:val="00AB6850"/>
    <w:rsid w:val="00B775F8"/>
    <w:rsid w:val="00D61F0B"/>
    <w:rsid w:val="00D675CA"/>
    <w:rsid w:val="00DB3AFE"/>
    <w:rsid w:val="00E06426"/>
    <w:rsid w:val="00ED04D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75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DB0B75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DB0B7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DB0B75"/>
    <w:pPr>
      <w:spacing w:after="140" w:line="288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DB0B75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DB0B75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rsid w:val="00DB0B75"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link w:val="af"/>
    <w:uiPriority w:val="99"/>
    <w:unhideWhenUsed/>
    <w:rsid w:val="00ED04D2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ED04D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DB0B75"/>
    <w:pPr>
      <w:suppressAutoHyphens/>
    </w:pPr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styleId="1">
    <w:name w:val="heading 1"/>
    <w:basedOn w:val="a"/>
    <w:next w:val="a0"/>
    <w:link w:val="10"/>
    <w:qFormat/>
    <w:rsid w:val="00DB0B75"/>
    <w:pPr>
      <w:keepNext/>
      <w:numPr>
        <w:numId w:val="1"/>
      </w:numPr>
      <w:jc w:val="center"/>
      <w:outlineLvl w:val="0"/>
    </w:pPr>
    <w:rPr>
      <w:sz w:val="28"/>
      <w:szCs w:val="2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customStyle="1" w:styleId="10">
    <w:name w:val="Заголовок 1 Знак"/>
    <w:basedOn w:val="a1"/>
    <w:link w:val="1"/>
    <w:qFormat/>
    <w:rsid w:val="00DB0B75"/>
    <w:rPr>
      <w:rFonts w:ascii="Times New Roman" w:eastAsia="Times New Roman" w:hAnsi="Times New Roman" w:cs="Times New Roman"/>
      <w:sz w:val="28"/>
      <w:szCs w:val="28"/>
      <w:lang w:eastAsia="zh-CN"/>
    </w:rPr>
  </w:style>
  <w:style w:type="character" w:customStyle="1" w:styleId="a4">
    <w:name w:val="Основной текст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character" w:customStyle="1" w:styleId="a5">
    <w:name w:val="Верхний колонтитул Знак"/>
    <w:basedOn w:val="a1"/>
    <w:qFormat/>
    <w:rsid w:val="00DB0B75"/>
    <w:rPr>
      <w:rFonts w:ascii="Times New Roman" w:eastAsia="Times New Roman" w:hAnsi="Times New Roman" w:cs="Times New Roman"/>
      <w:sz w:val="24"/>
      <w:szCs w:val="24"/>
      <w:lang w:eastAsia="zh-CN"/>
    </w:rPr>
  </w:style>
  <w:style w:type="paragraph" w:customStyle="1" w:styleId="a6">
    <w:name w:val="Заголовок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a0">
    <w:name w:val="Body Text"/>
    <w:basedOn w:val="a"/>
    <w:rsid w:val="00DB0B75"/>
    <w:pPr>
      <w:spacing w:after="140" w:line="288" w:lineRule="auto"/>
    </w:pPr>
  </w:style>
  <w:style w:type="paragraph" w:styleId="a7">
    <w:name w:val="List"/>
    <w:basedOn w:val="a0"/>
    <w:rPr>
      <w:rFonts w:cs="Lucida Sans"/>
    </w:rPr>
  </w:style>
  <w:style w:type="paragraph" w:styleId="a8">
    <w:name w:val="caption"/>
    <w:basedOn w:val="a"/>
    <w:qFormat/>
    <w:pPr>
      <w:suppressLineNumbers/>
      <w:spacing w:before="120" w:after="120"/>
    </w:pPr>
    <w:rPr>
      <w:rFonts w:cs="Lucida Sans"/>
      <w:i/>
      <w:iCs/>
    </w:rPr>
  </w:style>
  <w:style w:type="paragraph" w:styleId="a9">
    <w:name w:val="index heading"/>
    <w:basedOn w:val="a"/>
    <w:qFormat/>
    <w:pPr>
      <w:suppressLineNumbers/>
    </w:pPr>
    <w:rPr>
      <w:rFonts w:cs="Lucida Sans"/>
    </w:rPr>
  </w:style>
  <w:style w:type="paragraph" w:styleId="aa">
    <w:name w:val="Title"/>
    <w:basedOn w:val="a"/>
    <w:next w:val="a0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customStyle="1" w:styleId="2">
    <w:name w:val="Название2"/>
    <w:basedOn w:val="a"/>
    <w:next w:val="a0"/>
    <w:qFormat/>
    <w:rsid w:val="00DB0B75"/>
    <w:pPr>
      <w:jc w:val="center"/>
    </w:pPr>
    <w:rPr>
      <w:b/>
      <w:bCs/>
      <w:sz w:val="28"/>
      <w:szCs w:val="28"/>
    </w:rPr>
  </w:style>
  <w:style w:type="paragraph" w:styleId="ab">
    <w:name w:val="List Paragraph"/>
    <w:basedOn w:val="a"/>
    <w:uiPriority w:val="34"/>
    <w:qFormat/>
    <w:rsid w:val="00DB0B75"/>
    <w:pPr>
      <w:ind w:left="720"/>
      <w:contextualSpacing/>
    </w:pPr>
  </w:style>
  <w:style w:type="paragraph" w:customStyle="1" w:styleId="ac">
    <w:name w:val="Верхний и нижний колонтитулы"/>
    <w:basedOn w:val="a"/>
    <w:qFormat/>
  </w:style>
  <w:style w:type="paragraph" w:styleId="ad">
    <w:name w:val="header"/>
    <w:basedOn w:val="a"/>
    <w:rsid w:val="00DB0B75"/>
    <w:pPr>
      <w:suppressLineNumbers/>
      <w:tabs>
        <w:tab w:val="center" w:pos="4819"/>
        <w:tab w:val="right" w:pos="9638"/>
      </w:tabs>
    </w:pPr>
  </w:style>
  <w:style w:type="paragraph" w:styleId="ae">
    <w:name w:val="footer"/>
    <w:basedOn w:val="a"/>
    <w:link w:val="af"/>
    <w:uiPriority w:val="99"/>
    <w:unhideWhenUsed/>
    <w:rsid w:val="00ED04D2"/>
    <w:pPr>
      <w:tabs>
        <w:tab w:val="center" w:pos="4819"/>
        <w:tab w:val="right" w:pos="9639"/>
      </w:tabs>
    </w:pPr>
  </w:style>
  <w:style w:type="character" w:customStyle="1" w:styleId="af">
    <w:name w:val="Нижний колонтитул Знак"/>
    <w:basedOn w:val="a1"/>
    <w:link w:val="ae"/>
    <w:uiPriority w:val="99"/>
    <w:rsid w:val="00ED04D2"/>
    <w:rPr>
      <w:rFonts w:ascii="Times New Roman" w:eastAsia="Times New Roman" w:hAnsi="Times New Roman" w:cs="Times New Roman"/>
      <w:sz w:val="24"/>
      <w:szCs w:val="24"/>
      <w:lang w:eastAsia="zh-C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265</TotalTime>
  <Pages>1</Pages>
  <Words>568</Words>
  <Characters>324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RePack by SPecialiST</Company>
  <LinksUpToDate>false</LinksUpToDate>
  <CharactersWithSpaces>891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Lenovo</dc:creator>
  <dc:description/>
  <cp:lastModifiedBy>Zemlya-NV</cp:lastModifiedBy>
  <cp:revision>49</cp:revision>
  <cp:lastPrinted>2025-04-18T14:22:00Z</cp:lastPrinted>
  <dcterms:created xsi:type="dcterms:W3CDTF">2022-11-07T18:43:00Z</dcterms:created>
  <dcterms:modified xsi:type="dcterms:W3CDTF">2025-04-18T14:22:00Z</dcterms:modified>
  <dc:language>uk-UA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14.0000</vt:lpwstr>
  </property>
  <property fmtid="{D5CDD505-2E9C-101B-9397-08002B2CF9AE}" pid="3" name="Company">
    <vt:lpwstr>RePack by SPecialiST</vt:lpwstr>
  </property>
  <property fmtid="{D5CDD505-2E9C-101B-9397-08002B2CF9AE}" pid="4" name="DocSecurity">
    <vt:i4>0</vt:i4>
  </property>
  <property fmtid="{D5CDD505-2E9C-101B-9397-08002B2CF9AE}" pid="5" name="HyperlinksChanged">
    <vt:bool>false</vt:bool>
  </property>
  <property fmtid="{D5CDD505-2E9C-101B-9397-08002B2CF9AE}" pid="6" name="LinksUpToDate">
    <vt:bool>false</vt:bool>
  </property>
  <property fmtid="{D5CDD505-2E9C-101B-9397-08002B2CF9AE}" pid="7" name="ScaleCrop">
    <vt:bool>false</vt:bool>
  </property>
  <property fmtid="{D5CDD505-2E9C-101B-9397-08002B2CF9AE}" pid="8" name="ShareDoc">
    <vt:bool>false</vt:bool>
  </property>
</Properties>
</file>